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30476B" w14:textId="28312AD3" w:rsidR="00427977" w:rsidRDefault="00427977">
      <w:pPr>
        <w:rPr>
          <w:lang w:val="de-DE"/>
        </w:rPr>
      </w:pPr>
      <w:r>
        <w:rPr>
          <w:lang w:val="de-DE"/>
        </w:rPr>
        <w:t xml:space="preserve">Anleitung </w:t>
      </w:r>
      <w:proofErr w:type="gramStart"/>
      <w:r>
        <w:rPr>
          <w:lang w:val="de-DE"/>
        </w:rPr>
        <w:t>ABUS Alarmanlage</w:t>
      </w:r>
      <w:proofErr w:type="gramEnd"/>
      <w:r>
        <w:rPr>
          <w:lang w:val="de-DE"/>
        </w:rPr>
        <w:t xml:space="preserve"> von der Ferne einschalten</w:t>
      </w:r>
    </w:p>
    <w:p w14:paraId="6C523085" w14:textId="6C357AC2" w:rsidR="00427977" w:rsidRDefault="00427977" w:rsidP="00427977">
      <w:pPr>
        <w:pStyle w:val="Listenabsatz"/>
        <w:numPr>
          <w:ilvl w:val="0"/>
          <w:numId w:val="1"/>
        </w:numPr>
        <w:rPr>
          <w:lang w:val="de-DE"/>
        </w:rPr>
      </w:pPr>
      <w:r>
        <w:rPr>
          <w:lang w:val="de-DE"/>
        </w:rPr>
        <w:t>Per VPN einwählen</w:t>
      </w:r>
    </w:p>
    <w:p w14:paraId="2A72EF47" w14:textId="44461ACE" w:rsidR="00427977" w:rsidRDefault="00427977" w:rsidP="00427977">
      <w:pPr>
        <w:pStyle w:val="Listenabsatz"/>
        <w:numPr>
          <w:ilvl w:val="0"/>
          <w:numId w:val="1"/>
        </w:numPr>
        <w:rPr>
          <w:lang w:val="de-DE"/>
        </w:rPr>
      </w:pPr>
      <w:r>
        <w:rPr>
          <w:lang w:val="de-DE"/>
        </w:rPr>
        <w:t xml:space="preserve">Auf die </w:t>
      </w:r>
      <w:hyperlink r:id="rId5" w:history="1">
        <w:r w:rsidRPr="00C94E03">
          <w:rPr>
            <w:rStyle w:val="Hyperlink"/>
            <w:lang w:val="de-DE"/>
          </w:rPr>
          <w:t>https://192.168.100.103:4433</w:t>
        </w:r>
      </w:hyperlink>
      <w:r>
        <w:rPr>
          <w:lang w:val="de-DE"/>
        </w:rPr>
        <w:t xml:space="preserve"> per Browser einwählen Zertifikat bestätigen – erweitern – weiter zur unsicheren Seite – ist trotzdem sicher nur kein Zertifikat hinterlegt</w:t>
      </w:r>
    </w:p>
    <w:p w14:paraId="37225CB7" w14:textId="464C78A4" w:rsidR="00427977" w:rsidRDefault="00427977" w:rsidP="00427977">
      <w:pPr>
        <w:pStyle w:val="Listenabsatz"/>
        <w:numPr>
          <w:ilvl w:val="0"/>
          <w:numId w:val="1"/>
        </w:numPr>
        <w:rPr>
          <w:lang w:val="de-DE"/>
        </w:rPr>
      </w:pPr>
      <w:r>
        <w:rPr>
          <w:lang w:val="de-DE"/>
        </w:rPr>
        <w:t xml:space="preserve">Mit </w:t>
      </w:r>
      <w:proofErr w:type="spellStart"/>
      <w:r>
        <w:rPr>
          <w:lang w:val="de-DE"/>
        </w:rPr>
        <w:t>user</w:t>
      </w:r>
      <w:proofErr w:type="spellEnd"/>
      <w:r>
        <w:rPr>
          <w:lang w:val="de-DE"/>
        </w:rPr>
        <w:t xml:space="preserve"> 1501 und Pass kommt per SFT einloggen</w:t>
      </w:r>
    </w:p>
    <w:p w14:paraId="3246C569" w14:textId="332A62A9" w:rsidR="00427977" w:rsidRDefault="00427977" w:rsidP="00427977">
      <w:pPr>
        <w:pStyle w:val="Listenabsatz"/>
        <w:numPr>
          <w:ilvl w:val="0"/>
          <w:numId w:val="1"/>
        </w:numPr>
        <w:rPr>
          <w:lang w:val="de-DE"/>
        </w:rPr>
      </w:pPr>
      <w:r>
        <w:rPr>
          <w:lang w:val="de-DE"/>
        </w:rPr>
        <w:t xml:space="preserve">Dann oben rechts Schloss </w:t>
      </w:r>
      <w:proofErr w:type="spellStart"/>
      <w:r>
        <w:rPr>
          <w:lang w:val="de-DE"/>
        </w:rPr>
        <w:t>schliessen</w:t>
      </w:r>
      <w:proofErr w:type="spellEnd"/>
      <w:r>
        <w:rPr>
          <w:lang w:val="de-DE"/>
        </w:rPr>
        <w:t xml:space="preserve"> oder öffnen</w:t>
      </w:r>
    </w:p>
    <w:p w14:paraId="37A7B5F1" w14:textId="579B3399" w:rsidR="00427977" w:rsidRPr="00427977" w:rsidRDefault="00427977" w:rsidP="00427977">
      <w:pPr>
        <w:rPr>
          <w:lang w:val="de-DE"/>
        </w:rPr>
      </w:pPr>
      <w:r w:rsidRPr="00427977">
        <w:rPr>
          <w:lang w:val="de-DE"/>
        </w:rPr>
        <w:drawing>
          <wp:inline distT="0" distB="0" distL="0" distR="0" wp14:anchorId="78174D12" wp14:editId="4ABE2AAC">
            <wp:extent cx="5760720" cy="3605530"/>
            <wp:effectExtent l="0" t="0" r="5080" b="1270"/>
            <wp:docPr id="25179057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79057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27977" w:rsidRPr="0042797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63C5E82"/>
    <w:multiLevelType w:val="hybridMultilevel"/>
    <w:tmpl w:val="C07CE5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93896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4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977"/>
    <w:rsid w:val="001C007B"/>
    <w:rsid w:val="0042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BE545F5"/>
  <w15:chartTrackingRefBased/>
  <w15:docId w15:val="{85347927-BCDF-004E-9235-90D906F3B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279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279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279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279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279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279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279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279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279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279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279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279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2797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2797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2797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2797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2797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2797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279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27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279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279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279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2797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2797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2797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279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2797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2797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427977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279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192.168.100.103:443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334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Holzheu</dc:creator>
  <cp:keywords/>
  <dc:description/>
  <cp:lastModifiedBy>Markus Holzheu</cp:lastModifiedBy>
  <cp:revision>1</cp:revision>
  <dcterms:created xsi:type="dcterms:W3CDTF">2026-08-29T07:02:00Z</dcterms:created>
  <dcterms:modified xsi:type="dcterms:W3CDTF">2026-08-29T07:08:00Z</dcterms:modified>
</cp:coreProperties>
</file>